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99" w:rsidRDefault="008F6B99" w:rsidP="00C56B8A">
      <w:pPr>
        <w:spacing w:after="0"/>
        <w:rPr>
          <w:sz w:val="44"/>
          <w:szCs w:val="44"/>
        </w:rPr>
      </w:pPr>
      <w:r>
        <w:rPr>
          <w:sz w:val="44"/>
          <w:szCs w:val="44"/>
        </w:rPr>
        <w:t>Job Vacancy</w:t>
      </w:r>
    </w:p>
    <w:p w:rsidR="008F6B99" w:rsidRDefault="008F6B99" w:rsidP="008F6B99">
      <w:pPr>
        <w:rPr>
          <w:sz w:val="44"/>
          <w:szCs w:val="44"/>
        </w:rPr>
      </w:pPr>
      <w:r>
        <w:rPr>
          <w:sz w:val="44"/>
          <w:szCs w:val="44"/>
        </w:rPr>
        <w:t xml:space="preserve">Shine </w:t>
      </w:r>
      <w:r w:rsidR="00A94E4D">
        <w:rPr>
          <w:sz w:val="44"/>
          <w:szCs w:val="44"/>
        </w:rPr>
        <w:t>Together Group Co-ordinator</w:t>
      </w:r>
      <w:r>
        <w:rPr>
          <w:sz w:val="44"/>
          <w:szCs w:val="44"/>
        </w:rPr>
        <w:t xml:space="preserve"> (</w:t>
      </w:r>
      <w:r w:rsidR="00A94E4D">
        <w:rPr>
          <w:sz w:val="44"/>
          <w:szCs w:val="44"/>
        </w:rPr>
        <w:t>disability</w:t>
      </w:r>
      <w:r>
        <w:rPr>
          <w:sz w:val="44"/>
          <w:szCs w:val="44"/>
        </w:rPr>
        <w:t xml:space="preserve"> youth group)</w:t>
      </w:r>
    </w:p>
    <w:p w:rsidR="00461B96" w:rsidRPr="00461B96" w:rsidRDefault="008F6B99" w:rsidP="008F6B99">
      <w:pPr>
        <w:rPr>
          <w:sz w:val="24"/>
        </w:rPr>
      </w:pPr>
      <w:r w:rsidRPr="00461B96">
        <w:rPr>
          <w:sz w:val="24"/>
        </w:rPr>
        <w:t xml:space="preserve">The Landmark Centre in Little Horton is looking for a </w:t>
      </w:r>
      <w:r w:rsidR="00F262C2" w:rsidRPr="00461B96">
        <w:rPr>
          <w:sz w:val="24"/>
        </w:rPr>
        <w:t>Coordinator</w:t>
      </w:r>
      <w:r w:rsidRPr="00461B96">
        <w:rPr>
          <w:sz w:val="24"/>
        </w:rPr>
        <w:t xml:space="preserve"> to </w:t>
      </w:r>
      <w:r w:rsidR="00F262C2" w:rsidRPr="00461B96">
        <w:rPr>
          <w:sz w:val="24"/>
        </w:rPr>
        <w:t>oversee</w:t>
      </w:r>
      <w:r w:rsidRPr="00461B96">
        <w:rPr>
          <w:sz w:val="24"/>
        </w:rPr>
        <w:t xml:space="preserve"> and deliver Saturday afternoon sessions for young people 11-18 years with additional needs</w:t>
      </w:r>
      <w:r w:rsidR="00F91627" w:rsidRPr="00461B96">
        <w:rPr>
          <w:sz w:val="24"/>
        </w:rPr>
        <w:t xml:space="preserve"> and sometimes challenging behaviour</w:t>
      </w:r>
      <w:r w:rsidRPr="00461B96">
        <w:rPr>
          <w:sz w:val="24"/>
        </w:rPr>
        <w:t xml:space="preserve">. </w:t>
      </w:r>
      <w:r w:rsidR="00461B96" w:rsidRPr="00461B96">
        <w:rPr>
          <w:sz w:val="24"/>
        </w:rPr>
        <w:t xml:space="preserve">At present the group has 8 regular members who have autism, learning disabilities and cerebral palsy, the needs of the young people vary and require close support during activities. </w:t>
      </w:r>
    </w:p>
    <w:p w:rsidR="008F6B99" w:rsidRPr="00461B96" w:rsidRDefault="008F6B99" w:rsidP="008F6B99">
      <w:pPr>
        <w:rPr>
          <w:sz w:val="24"/>
        </w:rPr>
      </w:pPr>
      <w:r w:rsidRPr="00461B96">
        <w:rPr>
          <w:sz w:val="24"/>
        </w:rPr>
        <w:t>The work</w:t>
      </w:r>
      <w:r w:rsidR="00662857" w:rsidRPr="00461B96">
        <w:rPr>
          <w:sz w:val="24"/>
        </w:rPr>
        <w:t xml:space="preserve"> is sessional and paid at </w:t>
      </w:r>
      <w:r w:rsidR="007D51D2">
        <w:rPr>
          <w:sz w:val="24"/>
        </w:rPr>
        <w:t>£12.01</w:t>
      </w:r>
      <w:r w:rsidR="00F262C2" w:rsidRPr="00461B96">
        <w:rPr>
          <w:color w:val="FF0000"/>
          <w:sz w:val="24"/>
        </w:rPr>
        <w:t xml:space="preserve"> </w:t>
      </w:r>
      <w:r w:rsidR="00F262C2" w:rsidRPr="00461B96">
        <w:rPr>
          <w:sz w:val="24"/>
        </w:rPr>
        <w:t>per hour for 5.5</w:t>
      </w:r>
      <w:r w:rsidRPr="00461B96">
        <w:rPr>
          <w:sz w:val="24"/>
        </w:rPr>
        <w:t xml:space="preserve"> hours a week</w:t>
      </w:r>
      <w:r w:rsidR="007D51D2">
        <w:rPr>
          <w:sz w:val="24"/>
        </w:rPr>
        <w:t xml:space="preserve">. </w:t>
      </w:r>
      <w:r w:rsidRPr="00461B96">
        <w:rPr>
          <w:sz w:val="24"/>
        </w:rPr>
        <w:t xml:space="preserve">The post is fully funded </w:t>
      </w:r>
      <w:r w:rsidR="009773FE" w:rsidRPr="00461B96">
        <w:rPr>
          <w:sz w:val="24"/>
        </w:rPr>
        <w:t xml:space="preserve">from </w:t>
      </w:r>
      <w:r w:rsidR="00F262C2" w:rsidRPr="00461B96">
        <w:rPr>
          <w:sz w:val="24"/>
        </w:rPr>
        <w:t>January 2017</w:t>
      </w:r>
      <w:r w:rsidR="009773FE" w:rsidRPr="00461B96">
        <w:rPr>
          <w:sz w:val="24"/>
        </w:rPr>
        <w:t xml:space="preserve"> </w:t>
      </w:r>
      <w:r w:rsidRPr="00461B96">
        <w:rPr>
          <w:sz w:val="24"/>
        </w:rPr>
        <w:t xml:space="preserve">up to October </w:t>
      </w:r>
      <w:r w:rsidR="00F262C2" w:rsidRPr="00461B96">
        <w:rPr>
          <w:sz w:val="24"/>
        </w:rPr>
        <w:t>2017</w:t>
      </w:r>
      <w:r w:rsidRPr="00461B96">
        <w:rPr>
          <w:sz w:val="24"/>
        </w:rPr>
        <w:t xml:space="preserve">.  We have been in existence for over </w:t>
      </w:r>
      <w:r w:rsidR="00F262C2" w:rsidRPr="00461B96">
        <w:rPr>
          <w:sz w:val="24"/>
        </w:rPr>
        <w:t>seven</w:t>
      </w:r>
      <w:r w:rsidRPr="00461B96">
        <w:rPr>
          <w:sz w:val="24"/>
        </w:rPr>
        <w:t xml:space="preserve"> years, with a good reputation in </w:t>
      </w:r>
      <w:r w:rsidR="001A5470" w:rsidRPr="00461B96">
        <w:rPr>
          <w:sz w:val="24"/>
        </w:rPr>
        <w:t>Bradford</w:t>
      </w:r>
      <w:r w:rsidRPr="00461B96">
        <w:rPr>
          <w:sz w:val="24"/>
        </w:rPr>
        <w:t xml:space="preserve">, and we are </w:t>
      </w:r>
      <w:r w:rsidR="00F262C2" w:rsidRPr="00461B96">
        <w:rPr>
          <w:sz w:val="24"/>
        </w:rPr>
        <w:t>confident</w:t>
      </w:r>
      <w:r w:rsidRPr="00461B96">
        <w:rPr>
          <w:sz w:val="24"/>
        </w:rPr>
        <w:t xml:space="preserve"> of </w:t>
      </w:r>
      <w:r w:rsidR="00F262C2" w:rsidRPr="00461B96">
        <w:rPr>
          <w:sz w:val="24"/>
        </w:rPr>
        <w:t>continued</w:t>
      </w:r>
      <w:r w:rsidRPr="00461B96">
        <w:rPr>
          <w:sz w:val="24"/>
        </w:rPr>
        <w:t xml:space="preserve"> funding.</w:t>
      </w:r>
    </w:p>
    <w:p w:rsidR="008F6B99" w:rsidRPr="00461B96" w:rsidRDefault="008F6B99" w:rsidP="008F6B99">
      <w:pPr>
        <w:rPr>
          <w:sz w:val="24"/>
        </w:rPr>
      </w:pPr>
      <w:r w:rsidRPr="00461B96">
        <w:rPr>
          <w:sz w:val="24"/>
        </w:rPr>
        <w:t>The group is run from a meeting room (Saturdays 1.00- 3.00 p.m.) situated within All Saints Church on Little Horton Lane opposit</w:t>
      </w:r>
      <w:r w:rsidR="00F262C2" w:rsidRPr="00461B96">
        <w:rPr>
          <w:sz w:val="24"/>
        </w:rPr>
        <w:t>e St Luke’s hospital.  We have 2</w:t>
      </w:r>
      <w:r w:rsidRPr="00461B96">
        <w:rPr>
          <w:sz w:val="24"/>
        </w:rPr>
        <w:t xml:space="preserve"> paid assistant</w:t>
      </w:r>
      <w:r w:rsidR="00F262C2" w:rsidRPr="00461B96">
        <w:rPr>
          <w:sz w:val="24"/>
        </w:rPr>
        <w:t>s</w:t>
      </w:r>
      <w:r w:rsidRPr="00461B96">
        <w:rPr>
          <w:sz w:val="24"/>
        </w:rPr>
        <w:t xml:space="preserve">, </w:t>
      </w:r>
      <w:r w:rsidR="00F262C2" w:rsidRPr="00461B96">
        <w:rPr>
          <w:sz w:val="24"/>
        </w:rPr>
        <w:t>a strong team of 4 volunteers</w:t>
      </w:r>
      <w:r w:rsidRPr="00461B96">
        <w:rPr>
          <w:sz w:val="24"/>
        </w:rPr>
        <w:t xml:space="preserve"> and </w:t>
      </w:r>
      <w:r w:rsidR="00F262C2" w:rsidRPr="00461B96">
        <w:rPr>
          <w:sz w:val="24"/>
        </w:rPr>
        <w:t>a good supply of resources for sessions</w:t>
      </w:r>
      <w:r w:rsidRPr="00461B96">
        <w:rPr>
          <w:sz w:val="24"/>
        </w:rPr>
        <w:t xml:space="preserve">. </w:t>
      </w:r>
      <w:r w:rsidR="00F262C2" w:rsidRPr="00461B96">
        <w:rPr>
          <w:sz w:val="24"/>
        </w:rPr>
        <w:t xml:space="preserve">The group is looking to recruit a Group Coordinator to start as soon as possible, ideally in </w:t>
      </w:r>
      <w:r w:rsidR="00461B96" w:rsidRPr="00461B96">
        <w:rPr>
          <w:sz w:val="24"/>
        </w:rPr>
        <w:t>February</w:t>
      </w:r>
      <w:r w:rsidR="00F262C2" w:rsidRPr="00461B96">
        <w:rPr>
          <w:sz w:val="24"/>
        </w:rPr>
        <w:t xml:space="preserve"> 2017. The </w:t>
      </w:r>
      <w:r w:rsidR="00461B96" w:rsidRPr="00461B96">
        <w:rPr>
          <w:sz w:val="24"/>
        </w:rPr>
        <w:t>existing</w:t>
      </w:r>
      <w:r w:rsidR="00F262C2" w:rsidRPr="00461B96">
        <w:rPr>
          <w:sz w:val="24"/>
        </w:rPr>
        <w:t xml:space="preserve"> Group Coordinator will continue in post during February for a smooth transition.</w:t>
      </w:r>
    </w:p>
    <w:p w:rsidR="008F6B99" w:rsidRPr="00461B96" w:rsidRDefault="008F6B99" w:rsidP="008F6B99">
      <w:pPr>
        <w:rPr>
          <w:sz w:val="24"/>
        </w:rPr>
      </w:pPr>
      <w:r w:rsidRPr="00461B96">
        <w:rPr>
          <w:sz w:val="24"/>
        </w:rPr>
        <w:t xml:space="preserve">We are looking for a proactive, creative person to take over this exciting challenge from </w:t>
      </w:r>
      <w:r w:rsidR="001A5470" w:rsidRPr="00461B96">
        <w:rPr>
          <w:sz w:val="24"/>
        </w:rPr>
        <w:t>the previous</w:t>
      </w:r>
      <w:r w:rsidR="00F262C2" w:rsidRPr="00461B96">
        <w:rPr>
          <w:sz w:val="24"/>
        </w:rPr>
        <w:t xml:space="preserve"> coordinator</w:t>
      </w:r>
      <w:r w:rsidRPr="00461B96">
        <w:rPr>
          <w:sz w:val="24"/>
        </w:rPr>
        <w:t xml:space="preserve"> who </w:t>
      </w:r>
      <w:r w:rsidR="00F262C2" w:rsidRPr="00461B96">
        <w:rPr>
          <w:sz w:val="24"/>
        </w:rPr>
        <w:t>has resigned due to work commitments</w:t>
      </w:r>
      <w:r w:rsidRPr="00461B96">
        <w:rPr>
          <w:sz w:val="24"/>
        </w:rPr>
        <w:t xml:space="preserve">.  </w:t>
      </w:r>
    </w:p>
    <w:p w:rsidR="008F6B99" w:rsidRPr="00461B96" w:rsidRDefault="008F6B99" w:rsidP="008F6B99">
      <w:pPr>
        <w:rPr>
          <w:sz w:val="24"/>
        </w:rPr>
      </w:pPr>
      <w:r w:rsidRPr="00461B96">
        <w:rPr>
          <w:sz w:val="24"/>
        </w:rPr>
        <w:t>You will need to be motivated</w:t>
      </w:r>
      <w:r w:rsidR="001A5470" w:rsidRPr="00461B96">
        <w:rPr>
          <w:sz w:val="24"/>
        </w:rPr>
        <w:t>,</w:t>
      </w:r>
      <w:r w:rsidRPr="00461B96">
        <w:rPr>
          <w:sz w:val="24"/>
        </w:rPr>
        <w:t xml:space="preserve"> reliable and mature</w:t>
      </w:r>
      <w:r w:rsidR="00F262C2" w:rsidRPr="00461B96">
        <w:rPr>
          <w:sz w:val="24"/>
        </w:rPr>
        <w:t xml:space="preserve"> and be able to work under your own initiative</w:t>
      </w:r>
      <w:r w:rsidRPr="00461B96">
        <w:rPr>
          <w:sz w:val="24"/>
        </w:rPr>
        <w:t xml:space="preserve">. You </w:t>
      </w:r>
      <w:r w:rsidR="00F262C2" w:rsidRPr="00461B96">
        <w:rPr>
          <w:sz w:val="24"/>
        </w:rPr>
        <w:t>should be able to manage the</w:t>
      </w:r>
      <w:r w:rsidR="00461B96" w:rsidRPr="00461B96">
        <w:rPr>
          <w:sz w:val="24"/>
        </w:rPr>
        <w:t xml:space="preserve"> assistant</w:t>
      </w:r>
      <w:r w:rsidRPr="00461B96">
        <w:rPr>
          <w:sz w:val="24"/>
        </w:rPr>
        <w:t xml:space="preserve"> and volunteers, and be able to </w:t>
      </w:r>
      <w:r w:rsidR="00461B96" w:rsidRPr="00461B96">
        <w:rPr>
          <w:sz w:val="24"/>
        </w:rPr>
        <w:t xml:space="preserve">oversee sessions confidently. </w:t>
      </w:r>
      <w:r w:rsidRPr="00461B96">
        <w:rPr>
          <w:sz w:val="24"/>
        </w:rPr>
        <w:t xml:space="preserve">You will be responsible for planning sessions, </w:t>
      </w:r>
      <w:r w:rsidR="001A5470" w:rsidRPr="00461B96">
        <w:rPr>
          <w:sz w:val="24"/>
        </w:rPr>
        <w:t xml:space="preserve">and for </w:t>
      </w:r>
      <w:r w:rsidRPr="00461B96">
        <w:rPr>
          <w:sz w:val="24"/>
        </w:rPr>
        <w:t>updating and involving parents by phone</w:t>
      </w:r>
      <w:r w:rsidR="00F262C2" w:rsidRPr="00461B96">
        <w:rPr>
          <w:sz w:val="24"/>
        </w:rPr>
        <w:t>/text/email</w:t>
      </w:r>
      <w:r w:rsidRPr="00461B96">
        <w:rPr>
          <w:sz w:val="24"/>
        </w:rPr>
        <w:t xml:space="preserve"> and face to face contact.</w:t>
      </w:r>
    </w:p>
    <w:p w:rsidR="008F6B99" w:rsidRPr="00461B96" w:rsidRDefault="008F6B99" w:rsidP="008F6B99">
      <w:pPr>
        <w:rPr>
          <w:sz w:val="24"/>
        </w:rPr>
      </w:pPr>
      <w:r w:rsidRPr="00461B96">
        <w:rPr>
          <w:sz w:val="24"/>
        </w:rPr>
        <w:t>You are responsible for the security of All Saints Church whilst inside the building, and must follow security routines.</w:t>
      </w:r>
    </w:p>
    <w:p w:rsidR="008F6B99" w:rsidRPr="00461B96" w:rsidRDefault="008F6B99" w:rsidP="008F6B99">
      <w:pPr>
        <w:rPr>
          <w:sz w:val="24"/>
        </w:rPr>
      </w:pPr>
      <w:r w:rsidRPr="00461B96">
        <w:rPr>
          <w:sz w:val="24"/>
        </w:rPr>
        <w:t xml:space="preserve">You will be expected to arrive at Church at 12.30 p.m. to set up for 1.00, and are paid until 3.30 p.m. </w:t>
      </w:r>
      <w:r w:rsidR="00C56B8A" w:rsidRPr="00461B96">
        <w:rPr>
          <w:sz w:val="24"/>
        </w:rPr>
        <w:t>-</w:t>
      </w:r>
      <w:r w:rsidRPr="00461B96">
        <w:rPr>
          <w:sz w:val="24"/>
        </w:rPr>
        <w:t xml:space="preserve"> half-an hour after the set finishing time </w:t>
      </w:r>
      <w:r w:rsidR="00C56B8A" w:rsidRPr="00461B96">
        <w:rPr>
          <w:sz w:val="24"/>
        </w:rPr>
        <w:t xml:space="preserve">- </w:t>
      </w:r>
      <w:r w:rsidRPr="00461B96">
        <w:rPr>
          <w:sz w:val="24"/>
        </w:rPr>
        <w:t xml:space="preserve">to clear up, plan etc.  You are paid </w:t>
      </w:r>
      <w:r w:rsidR="00F262C2" w:rsidRPr="00461B96">
        <w:rPr>
          <w:sz w:val="24"/>
        </w:rPr>
        <w:t xml:space="preserve">2.5 </w:t>
      </w:r>
      <w:r w:rsidRPr="00461B96">
        <w:rPr>
          <w:sz w:val="24"/>
        </w:rPr>
        <w:t>additional hour</w:t>
      </w:r>
      <w:r w:rsidR="00F262C2" w:rsidRPr="00461B96">
        <w:rPr>
          <w:sz w:val="24"/>
        </w:rPr>
        <w:t>s</w:t>
      </w:r>
      <w:r w:rsidRPr="00461B96">
        <w:rPr>
          <w:sz w:val="24"/>
        </w:rPr>
        <w:t xml:space="preserve">, to be taken at your convenience, either at home or at All Saints Landmark Centre, to maintain records, purchase materials, </w:t>
      </w:r>
      <w:r w:rsidR="001A5470" w:rsidRPr="00461B96">
        <w:rPr>
          <w:sz w:val="24"/>
        </w:rPr>
        <w:t>contact parents, advertise for and induct</w:t>
      </w:r>
      <w:r w:rsidRPr="00461B96">
        <w:rPr>
          <w:sz w:val="24"/>
        </w:rPr>
        <w:t xml:space="preserve"> potential volunteers</w:t>
      </w:r>
      <w:r w:rsidR="00F262C2" w:rsidRPr="00461B96">
        <w:rPr>
          <w:sz w:val="24"/>
        </w:rPr>
        <w:t xml:space="preserve">, advertise and induct new group members and seek and apply for </w:t>
      </w:r>
      <w:r w:rsidR="00461B96" w:rsidRPr="00461B96">
        <w:rPr>
          <w:sz w:val="24"/>
        </w:rPr>
        <w:t>funding</w:t>
      </w:r>
      <w:r w:rsidR="00F262C2" w:rsidRPr="00461B96">
        <w:rPr>
          <w:sz w:val="24"/>
        </w:rPr>
        <w:t xml:space="preserve"> and complete funding reports</w:t>
      </w:r>
      <w:r w:rsidRPr="00461B96">
        <w:rPr>
          <w:sz w:val="24"/>
        </w:rPr>
        <w:t>.</w:t>
      </w:r>
    </w:p>
    <w:p w:rsidR="008F6B99" w:rsidRPr="00461B96" w:rsidRDefault="008F6B99" w:rsidP="008F6B99">
      <w:pPr>
        <w:rPr>
          <w:sz w:val="24"/>
        </w:rPr>
      </w:pPr>
      <w:r w:rsidRPr="00461B96">
        <w:rPr>
          <w:sz w:val="24"/>
        </w:rPr>
        <w:t>The successful applicant will embod</w:t>
      </w:r>
      <w:r w:rsidR="001A5470" w:rsidRPr="00461B96">
        <w:rPr>
          <w:sz w:val="24"/>
        </w:rPr>
        <w:t>y the Centre’s Christian values -</w:t>
      </w:r>
      <w:r w:rsidRPr="00461B96">
        <w:rPr>
          <w:sz w:val="24"/>
        </w:rPr>
        <w:t xml:space="preserve"> integrity, compassion, truth, justice, reverence, honesty, diligence and respect.</w:t>
      </w:r>
      <w:r w:rsidR="00612D85">
        <w:rPr>
          <w:sz w:val="24"/>
        </w:rPr>
        <w:t xml:space="preserve"> We do not expect applicants to be practising Christians. </w:t>
      </w:r>
    </w:p>
    <w:p w:rsidR="008F6B99" w:rsidRPr="00461B96" w:rsidRDefault="008F6B99" w:rsidP="008F6B99">
      <w:pPr>
        <w:rPr>
          <w:sz w:val="24"/>
        </w:rPr>
      </w:pPr>
      <w:r w:rsidRPr="00461B96">
        <w:rPr>
          <w:sz w:val="24"/>
        </w:rPr>
        <w:t xml:space="preserve">We welcome applications from all ages and backgrounds. </w:t>
      </w:r>
    </w:p>
    <w:p w:rsidR="008F6B99" w:rsidRPr="00461B96" w:rsidRDefault="00612D85" w:rsidP="008F6B99">
      <w:pPr>
        <w:rPr>
          <w:sz w:val="24"/>
        </w:rPr>
      </w:pPr>
      <w:r>
        <w:rPr>
          <w:sz w:val="24"/>
        </w:rPr>
        <w:lastRenderedPageBreak/>
        <w:t>For more information contact Claire Drake at</w:t>
      </w:r>
      <w:r w:rsidR="008F6B99" w:rsidRPr="00461B96">
        <w:rPr>
          <w:sz w:val="24"/>
        </w:rPr>
        <w:t xml:space="preserve"> </w:t>
      </w:r>
      <w:r w:rsidR="00F262C2" w:rsidRPr="00461B96">
        <w:rPr>
          <w:sz w:val="24"/>
          <w:u w:val="single"/>
        </w:rPr>
        <w:t>claire@allsaints-landmark.co.uk</w:t>
      </w:r>
      <w:r w:rsidR="008F6B99" w:rsidRPr="00461B96">
        <w:rPr>
          <w:sz w:val="24"/>
          <w:u w:val="single"/>
        </w:rPr>
        <w:t xml:space="preserve"> </w:t>
      </w:r>
      <w:r w:rsidR="008F6B99" w:rsidRPr="00461B96">
        <w:rPr>
          <w:sz w:val="24"/>
        </w:rPr>
        <w:t>or call Rev Stephen Treasure on 01274 522717</w:t>
      </w:r>
      <w:bookmarkStart w:id="0" w:name="_GoBack"/>
      <w:r>
        <w:rPr>
          <w:sz w:val="24"/>
        </w:rPr>
        <w:t xml:space="preserve">. Please submit applications to </w:t>
      </w:r>
      <w:hyperlink r:id="rId7" w:history="1">
        <w:r w:rsidRPr="004827BF">
          <w:rPr>
            <w:rStyle w:val="Hyperlink"/>
            <w:sz w:val="24"/>
          </w:rPr>
          <w:t>claire@allsaints-landmark.co.uk</w:t>
        </w:r>
      </w:hyperlink>
      <w:bookmarkEnd w:id="0"/>
      <w:r>
        <w:rPr>
          <w:sz w:val="24"/>
        </w:rPr>
        <w:t xml:space="preserve"> </w:t>
      </w:r>
    </w:p>
    <w:p w:rsidR="008F6B99" w:rsidRPr="00461B96" w:rsidRDefault="008F6B99" w:rsidP="008F6B99">
      <w:pPr>
        <w:rPr>
          <w:b/>
          <w:sz w:val="24"/>
        </w:rPr>
      </w:pPr>
      <w:r w:rsidRPr="00461B96">
        <w:rPr>
          <w:b/>
          <w:sz w:val="24"/>
        </w:rPr>
        <w:t xml:space="preserve">Closing Date for </w:t>
      </w:r>
      <w:r w:rsidR="001A5470" w:rsidRPr="00461B96">
        <w:rPr>
          <w:b/>
          <w:sz w:val="24"/>
        </w:rPr>
        <w:t>applications:</w:t>
      </w:r>
      <w:r w:rsidRPr="00461B96">
        <w:rPr>
          <w:b/>
          <w:sz w:val="24"/>
        </w:rPr>
        <w:t xml:space="preserve">  Midnight </w:t>
      </w:r>
      <w:r w:rsidR="00F262C2" w:rsidRPr="00461B96">
        <w:rPr>
          <w:b/>
          <w:sz w:val="24"/>
        </w:rPr>
        <w:t xml:space="preserve">Monday </w:t>
      </w:r>
      <w:r w:rsidR="00612D85">
        <w:rPr>
          <w:b/>
          <w:sz w:val="24"/>
        </w:rPr>
        <w:t>16</w:t>
      </w:r>
      <w:r w:rsidR="00612D85" w:rsidRPr="00612D85">
        <w:rPr>
          <w:b/>
          <w:sz w:val="24"/>
          <w:vertAlign w:val="superscript"/>
        </w:rPr>
        <w:t>th</w:t>
      </w:r>
      <w:r w:rsidR="00612D85">
        <w:rPr>
          <w:b/>
          <w:sz w:val="24"/>
        </w:rPr>
        <w:t xml:space="preserve"> </w:t>
      </w:r>
      <w:r w:rsidR="00F262C2" w:rsidRPr="00461B96">
        <w:rPr>
          <w:b/>
          <w:sz w:val="24"/>
        </w:rPr>
        <w:t>January 2017</w:t>
      </w:r>
    </w:p>
    <w:p w:rsidR="008F6B99" w:rsidRPr="00461B96" w:rsidRDefault="008F6B99" w:rsidP="008F6B99">
      <w:pPr>
        <w:rPr>
          <w:b/>
          <w:sz w:val="24"/>
        </w:rPr>
      </w:pPr>
      <w:r w:rsidRPr="00461B96">
        <w:rPr>
          <w:b/>
          <w:sz w:val="24"/>
        </w:rPr>
        <w:t xml:space="preserve">Interview date: </w:t>
      </w:r>
      <w:r w:rsidR="00612D85">
        <w:rPr>
          <w:b/>
          <w:sz w:val="24"/>
        </w:rPr>
        <w:t>Saturday 28</w:t>
      </w:r>
      <w:r w:rsidR="00F262C2" w:rsidRPr="00461B96">
        <w:rPr>
          <w:b/>
          <w:sz w:val="24"/>
          <w:vertAlign w:val="superscript"/>
        </w:rPr>
        <w:t>th</w:t>
      </w:r>
      <w:r w:rsidR="00F262C2" w:rsidRPr="00461B96">
        <w:rPr>
          <w:b/>
          <w:sz w:val="24"/>
        </w:rPr>
        <w:t xml:space="preserve"> January 2017 between 12-4pm</w:t>
      </w:r>
    </w:p>
    <w:p w:rsidR="0065052F" w:rsidRDefault="008F6B99" w:rsidP="00205A67">
      <w:pPr>
        <w:rPr>
          <w:b/>
          <w:sz w:val="24"/>
        </w:rPr>
      </w:pPr>
      <w:r w:rsidRPr="00461B96">
        <w:rPr>
          <w:b/>
          <w:sz w:val="24"/>
        </w:rPr>
        <w:t xml:space="preserve">Start date: </w:t>
      </w:r>
      <w:r w:rsidR="00F262C2" w:rsidRPr="00461B96">
        <w:rPr>
          <w:b/>
          <w:sz w:val="24"/>
        </w:rPr>
        <w:t xml:space="preserve">as soon as possible in February </w:t>
      </w:r>
      <w:r w:rsidR="00612D85">
        <w:rPr>
          <w:b/>
          <w:sz w:val="24"/>
        </w:rPr>
        <w:t xml:space="preserve">or March </w:t>
      </w:r>
      <w:r w:rsidR="00F262C2" w:rsidRPr="00461B96">
        <w:rPr>
          <w:b/>
          <w:sz w:val="24"/>
        </w:rPr>
        <w:t>2017</w:t>
      </w:r>
    </w:p>
    <w:sectPr w:rsidR="0065052F" w:rsidSect="008F6B99">
      <w:headerReference w:type="default" r:id="rId8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B4" w:rsidRDefault="00522EB4" w:rsidP="00F51BC4">
      <w:pPr>
        <w:spacing w:after="0" w:line="240" w:lineRule="auto"/>
      </w:pPr>
      <w:r>
        <w:separator/>
      </w:r>
    </w:p>
  </w:endnote>
  <w:endnote w:type="continuationSeparator" w:id="0">
    <w:p w:rsidR="00522EB4" w:rsidRDefault="00522EB4" w:rsidP="00F5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B4" w:rsidRDefault="00522EB4" w:rsidP="00F51BC4">
      <w:pPr>
        <w:spacing w:after="0" w:line="240" w:lineRule="auto"/>
      </w:pPr>
      <w:r>
        <w:separator/>
      </w:r>
    </w:p>
  </w:footnote>
  <w:footnote w:type="continuationSeparator" w:id="0">
    <w:p w:rsidR="00522EB4" w:rsidRDefault="00522EB4" w:rsidP="00F5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C4" w:rsidRDefault="008F6B99" w:rsidP="00F51BC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E723BAB" wp14:editId="1F67C346">
          <wp:extent cx="2585085" cy="1231265"/>
          <wp:effectExtent l="0" t="0" r="571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08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34"/>
    <w:rsid w:val="00062C34"/>
    <w:rsid w:val="000933C5"/>
    <w:rsid w:val="001A5470"/>
    <w:rsid w:val="00205A67"/>
    <w:rsid w:val="00212167"/>
    <w:rsid w:val="00461B96"/>
    <w:rsid w:val="004E163A"/>
    <w:rsid w:val="00521BE0"/>
    <w:rsid w:val="00522EB4"/>
    <w:rsid w:val="005F068F"/>
    <w:rsid w:val="005F09BB"/>
    <w:rsid w:val="00612D85"/>
    <w:rsid w:val="0065052F"/>
    <w:rsid w:val="00662857"/>
    <w:rsid w:val="006E3C9D"/>
    <w:rsid w:val="007408EB"/>
    <w:rsid w:val="007D51D2"/>
    <w:rsid w:val="00800586"/>
    <w:rsid w:val="00847141"/>
    <w:rsid w:val="0085046F"/>
    <w:rsid w:val="008F6B99"/>
    <w:rsid w:val="009773FE"/>
    <w:rsid w:val="009C29FF"/>
    <w:rsid w:val="009D502B"/>
    <w:rsid w:val="009E635D"/>
    <w:rsid w:val="00A70CD4"/>
    <w:rsid w:val="00A94E4D"/>
    <w:rsid w:val="00C0633E"/>
    <w:rsid w:val="00C0637D"/>
    <w:rsid w:val="00C569E3"/>
    <w:rsid w:val="00C56B8A"/>
    <w:rsid w:val="00D618BB"/>
    <w:rsid w:val="00D83614"/>
    <w:rsid w:val="00E34A17"/>
    <w:rsid w:val="00EC18DD"/>
    <w:rsid w:val="00F262C2"/>
    <w:rsid w:val="00F34F67"/>
    <w:rsid w:val="00F51BC4"/>
    <w:rsid w:val="00F9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D552F"/>
  <w15:docId w15:val="{BE60D3F3-19BF-43F3-95E7-AED56F5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8F6B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BC4"/>
    <w:pPr>
      <w:tabs>
        <w:tab w:val="center" w:pos="4513"/>
        <w:tab w:val="right" w:pos="9026"/>
      </w:tabs>
      <w:suppressAutoHyphens w:val="0"/>
      <w:autoSpaceDN/>
      <w:textAlignment w:val="auto"/>
    </w:pPr>
  </w:style>
  <w:style w:type="character" w:customStyle="1" w:styleId="HeaderChar">
    <w:name w:val="Header Char"/>
    <w:link w:val="Header"/>
    <w:uiPriority w:val="99"/>
    <w:rsid w:val="00F51BC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1BC4"/>
    <w:pPr>
      <w:tabs>
        <w:tab w:val="center" w:pos="4513"/>
        <w:tab w:val="right" w:pos="9026"/>
      </w:tabs>
      <w:suppressAutoHyphens w:val="0"/>
      <w:autoSpaceDN/>
      <w:textAlignment w:val="auto"/>
    </w:pPr>
  </w:style>
  <w:style w:type="character" w:customStyle="1" w:styleId="FooterChar">
    <w:name w:val="Footer Char"/>
    <w:link w:val="Footer"/>
    <w:uiPriority w:val="99"/>
    <w:rsid w:val="00F51BC4"/>
    <w:rPr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F51BC4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bCs/>
      <w:sz w:val="48"/>
      <w:szCs w:val="24"/>
    </w:rPr>
  </w:style>
  <w:style w:type="character" w:customStyle="1" w:styleId="TitleChar">
    <w:name w:val="Title Char"/>
    <w:link w:val="Title"/>
    <w:rsid w:val="00F51BC4"/>
    <w:rPr>
      <w:rFonts w:ascii="Times New Roman" w:eastAsia="Times New Roman" w:hAnsi="Times New Roman"/>
      <w:b/>
      <w:bCs/>
      <w:sz w:val="4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99"/>
    <w:pPr>
      <w:suppressAutoHyphens w:val="0"/>
      <w:autoSpaceDN/>
      <w:spacing w:after="0" w:line="240" w:lineRule="auto"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9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612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ire@allsaints-landmark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en\AppData\Roaming\Microsoft\Templates\Landmark%20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CCC5E-B695-4FBD-9E79-7AF73364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Landmark header</Template>
  <TotalTime>4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Colin Green</cp:lastModifiedBy>
  <cp:revision>5</cp:revision>
  <dcterms:created xsi:type="dcterms:W3CDTF">2016-11-30T18:23:00Z</dcterms:created>
  <dcterms:modified xsi:type="dcterms:W3CDTF">2017-01-04T09:49:00Z</dcterms:modified>
</cp:coreProperties>
</file>